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F1" w:rsidRPr="000D05C4" w:rsidRDefault="006D60F1" w:rsidP="006D60F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Приложение 1</w:t>
      </w:r>
    </w:p>
    <w:p w:rsidR="006D60F1" w:rsidRPr="000D05C4" w:rsidRDefault="006D60F1" w:rsidP="006D60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 проведения осенних каникул 2024-2025 учебного года</w:t>
      </w:r>
    </w:p>
    <w:p w:rsidR="006D60F1" w:rsidRPr="000D05C4" w:rsidRDefault="006D60F1" w:rsidP="006D60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МБОУ «БСОШ№2»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3992"/>
        <w:gridCol w:w="2640"/>
        <w:gridCol w:w="2405"/>
        <w:gridCol w:w="2828"/>
        <w:gridCol w:w="1896"/>
      </w:tblGrid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№п\п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Наименование мероприятия,</w:t>
            </w:r>
          </w:p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указать какие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</w:p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(если онлайн, то ссылку на мероприятие)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Количество участников, (указать учащиеся каких классов)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05C4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Всероссийские, региональные</w:t>
            </w:r>
          </w:p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6D60F1" w:rsidRPr="00CA2742" w:rsidRDefault="006D60F1" w:rsidP="00A91E3F">
            <w:pPr>
              <w:pStyle w:val="tn-atom"/>
              <w:spacing w:before="0" w:beforeAutospacing="0" w:after="0" w:afterAutospacing="0"/>
              <w:rPr>
                <w:b/>
                <w:sz w:val="22"/>
                <w:szCs w:val="22"/>
              </w:rPr>
            </w:pPr>
            <w:hyperlink r:id="rId4" w:history="1">
              <w:r w:rsidRPr="00CA2742">
                <w:rPr>
                  <w:rStyle w:val="a4"/>
                  <w:b w:val="0"/>
                  <w:sz w:val="22"/>
                  <w:szCs w:val="22"/>
                </w:rPr>
                <w:t>«Палитра осенней природы»</w:t>
              </w:r>
              <w:r w:rsidRPr="00CA2742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 </w:t>
              </w:r>
              <w:r w:rsidRPr="00CA2742">
                <w:rPr>
                  <w:rStyle w:val="a3"/>
                  <w:color w:val="auto"/>
                  <w:sz w:val="22"/>
                  <w:szCs w:val="22"/>
                  <w:u w:val="none"/>
                </w:rPr>
                <w:t>Всероссийский открытый конкурс рисунков осени</w:t>
              </w:r>
            </w:hyperlink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1-4(  120)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28.10-03.11.2024</w:t>
            </w: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Краевые 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B96ED2" w:rsidRDefault="006D60F1" w:rsidP="00A91E3F">
            <w:pPr>
              <w:spacing w:after="0" w:line="312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B96ED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Краевой конкурс учебно-исследовательских работ школьников «Дети Алтая исследуют окружающую среду»</w:t>
            </w:r>
          </w:p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Ларина М.В.</w:t>
            </w:r>
          </w:p>
          <w:p w:rsidR="006D60F1" w:rsidRPr="000D05C4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Тюнина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10А(  5)                                      7В ( 7)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28.10.2024</w:t>
            </w: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Окружные 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Районные\городские </w:t>
            </w:r>
          </w:p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Школьные мероприятия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>Прогулка по осеннему лесу. г. Белокуриха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 xml:space="preserve">Прогулка по </w:t>
            </w:r>
            <w:proofErr w:type="spellStart"/>
            <w:r w:rsidRPr="00E77970">
              <w:rPr>
                <w:rFonts w:ascii="Times New Roman" w:eastAsia="Times New Roman" w:hAnsi="Times New Roman" w:cs="Times New Roman"/>
              </w:rPr>
              <w:t>теренкуру</w:t>
            </w:r>
            <w:proofErr w:type="spellEnd"/>
            <w:r w:rsidRPr="00E77970">
              <w:rPr>
                <w:rFonts w:ascii="Times New Roman" w:eastAsia="Times New Roman" w:hAnsi="Times New Roman" w:cs="Times New Roman"/>
              </w:rPr>
              <w:t>. г. Белокуриха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П</w:t>
            </w:r>
            <w:r w:rsidRPr="00E77970">
              <w:rPr>
                <w:rFonts w:ascii="Times New Roman" w:eastAsia="Times New Roman" w:hAnsi="Times New Roman" w:cs="Times New Roman"/>
              </w:rPr>
              <w:t>оездка в г. Новосибирск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lastRenderedPageBreak/>
              <w:t>Поездка в Драмтеатр г. Бийск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>Посещение клуба рисования г. Белокуриха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77970">
              <w:rPr>
                <w:rFonts w:ascii="Times New Roman" w:eastAsia="Times New Roman" w:hAnsi="Times New Roman" w:cs="Times New Roman"/>
              </w:rPr>
              <w:t>Поездка  в</w:t>
            </w:r>
            <w:proofErr w:type="gramEnd"/>
            <w:r w:rsidRPr="00E77970">
              <w:rPr>
                <w:rFonts w:ascii="Times New Roman" w:eastAsia="Times New Roman" w:hAnsi="Times New Roman" w:cs="Times New Roman"/>
              </w:rPr>
              <w:t xml:space="preserve"> г. Барнаул Театр 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>Час общения «Наша классная игротека» Школа №2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>Посещение городского музея им. Гуляева г. Белокуриха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 xml:space="preserve">Поход в боулинг и мастер –класс по </w:t>
            </w:r>
            <w:proofErr w:type="spellStart"/>
            <w:r w:rsidRPr="00E77970">
              <w:rPr>
                <w:rFonts w:ascii="Times New Roman" w:eastAsia="Times New Roman" w:hAnsi="Times New Roman" w:cs="Times New Roman"/>
              </w:rPr>
              <w:t>нейрографике</w:t>
            </w:r>
            <w:proofErr w:type="spellEnd"/>
            <w:r w:rsidRPr="00E77970">
              <w:rPr>
                <w:rFonts w:ascii="Times New Roman" w:eastAsia="Times New Roman" w:hAnsi="Times New Roman" w:cs="Times New Roman"/>
              </w:rPr>
              <w:t xml:space="preserve">. Санаторий Россия </w:t>
            </w:r>
            <w:proofErr w:type="spellStart"/>
            <w:r w:rsidRPr="00E77970">
              <w:rPr>
                <w:rFonts w:ascii="Times New Roman" w:eastAsia="Times New Roman" w:hAnsi="Times New Roman" w:cs="Times New Roman"/>
              </w:rPr>
              <w:t>г.Белокуриха</w:t>
            </w:r>
            <w:proofErr w:type="spellEnd"/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 xml:space="preserve">День именинника, спортивные эстафеты </w:t>
            </w:r>
          </w:p>
          <w:p w:rsidR="006D60F1" w:rsidRPr="00E77970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70">
              <w:rPr>
                <w:rFonts w:ascii="Times New Roman" w:eastAsia="Times New Roman" w:hAnsi="Times New Roman" w:cs="Times New Roman"/>
              </w:rPr>
              <w:t xml:space="preserve">Поездка в Планетарий </w:t>
            </w:r>
            <w:proofErr w:type="spellStart"/>
            <w:r w:rsidRPr="00E77970">
              <w:rPr>
                <w:rFonts w:ascii="Times New Roman" w:eastAsia="Times New Roman" w:hAnsi="Times New Roman" w:cs="Times New Roman"/>
              </w:rPr>
              <w:t>г.Бийск</w:t>
            </w:r>
            <w:proofErr w:type="spellEnd"/>
          </w:p>
          <w:p w:rsidR="006D60F1" w:rsidRPr="000D05C4" w:rsidRDefault="006D60F1" w:rsidP="00A91E3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 xml:space="preserve">Экскурсия в </w:t>
            </w: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Родонолечебницу</w:t>
            </w:r>
            <w:proofErr w:type="spell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lastRenderedPageBreak/>
              <w:t>Валуева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Н.А.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Жукова Л.В.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Петрова О.С.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Шкиркина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Е.Ю.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Фефелова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Харитонов М.С.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lastRenderedPageBreak/>
              <w:t>Видеман Н.В.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Гейжан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Н.Н.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Колчина П.А.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Феоктистова Н.Н.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Шипунова Т.В.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Елясова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Е.Н.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Ахматова Е.М.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Щеглова Т.Г.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Рыбалко О.В.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Аничева С.В.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2742">
              <w:rPr>
                <w:rFonts w:ascii="Times New Roman" w:eastAsia="Times New Roman" w:hAnsi="Times New Roman" w:cs="Times New Roman"/>
              </w:rPr>
              <w:t>Сургина</w:t>
            </w:r>
            <w:proofErr w:type="spellEnd"/>
            <w:r w:rsidRPr="00CA2742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Терских Н.В.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Соболь К.В.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A2742">
              <w:rPr>
                <w:rFonts w:ascii="Times New Roman" w:eastAsia="Times New Roman" w:hAnsi="Times New Roman" w:cs="Times New Roman"/>
              </w:rPr>
              <w:lastRenderedPageBreak/>
              <w:t>240( 6</w:t>
            </w:r>
            <w:proofErr w:type="gramEnd"/>
            <w:r w:rsidRPr="00CA2742">
              <w:rPr>
                <w:rFonts w:ascii="Times New Roman" w:eastAsia="Times New Roman" w:hAnsi="Times New Roman" w:cs="Times New Roman"/>
              </w:rPr>
              <w:t>В, 6А,8Б,1А,4В,4Г,4Д, 5Г,5Д,6Д)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26(8Г,8Д)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lastRenderedPageBreak/>
              <w:t>30 (5Б)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 xml:space="preserve"> 27(4Б)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22(8А)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26 (9Г)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A2742">
              <w:rPr>
                <w:rFonts w:ascii="Times New Roman" w:eastAsia="Times New Roman" w:hAnsi="Times New Roman" w:cs="Times New Roman"/>
              </w:rPr>
              <w:t>20( 10</w:t>
            </w:r>
            <w:proofErr w:type="gramEnd"/>
            <w:r w:rsidRPr="00CA2742">
              <w:rPr>
                <w:rFonts w:ascii="Times New Roman" w:eastAsia="Times New Roman" w:hAnsi="Times New Roman" w:cs="Times New Roman"/>
              </w:rPr>
              <w:t>Б)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29 (1Б)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28 (3Д)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30(3Б)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55(5А, 7А)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90 (2А,2Б,2Г)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27(6Б)</w:t>
            </w:r>
          </w:p>
          <w:p w:rsidR="006D60F1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30(9А)</w:t>
            </w:r>
          </w:p>
          <w:p w:rsidR="006D60F1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32( 3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Г)</w:t>
            </w:r>
          </w:p>
          <w:p w:rsidR="006D60F1" w:rsidRPr="00CA2742" w:rsidRDefault="006D60F1" w:rsidP="00A91E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8Б(  27)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lastRenderedPageBreak/>
              <w:t>29.10.2024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02.11.2024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03.11.2024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30.10.2024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30.10.2024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02.11.2024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03.11.2024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02.11.2024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01.11.2024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01.11.2024</w:t>
            </w: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60F1" w:rsidRPr="00CA2742" w:rsidRDefault="006D60F1" w:rsidP="00A91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2742">
              <w:rPr>
                <w:rFonts w:ascii="Times New Roman" w:eastAsia="Times New Roman" w:hAnsi="Times New Roman" w:cs="Times New Roman"/>
              </w:rPr>
              <w:t>31.10.2024</w:t>
            </w:r>
          </w:p>
        </w:tc>
      </w:tr>
      <w:tr w:rsidR="006D60F1" w:rsidRPr="000D05C4" w:rsidTr="00A91E3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F1" w:rsidRPr="000D05C4" w:rsidRDefault="006D60F1" w:rsidP="00A91E3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F1" w:rsidRPr="000D05C4" w:rsidRDefault="006D60F1" w:rsidP="00A91E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60F1" w:rsidRPr="000D05C4" w:rsidRDefault="006D60F1" w:rsidP="006D60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F1" w:rsidRPr="000D05C4" w:rsidRDefault="006D60F1" w:rsidP="006D60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D60F1" w:rsidRDefault="006D60F1" w:rsidP="006D60F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0D05C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</w:p>
    <w:p w:rsidR="0030793B" w:rsidRDefault="0030793B">
      <w:bookmarkStart w:id="0" w:name="_GoBack"/>
      <w:bookmarkEnd w:id="0"/>
    </w:p>
    <w:sectPr w:rsidR="0030793B" w:rsidSect="006D60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D"/>
    <w:rsid w:val="0030793B"/>
    <w:rsid w:val="006D60F1"/>
    <w:rsid w:val="00C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73E42-09B4-4796-8BC8-A7A020F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n-atom">
    <w:name w:val="tn-atom"/>
    <w:basedOn w:val="a"/>
    <w:rsid w:val="006D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60F1"/>
    <w:rPr>
      <w:color w:val="0000FF"/>
      <w:u w:val="single"/>
    </w:rPr>
  </w:style>
  <w:style w:type="character" w:styleId="a4">
    <w:name w:val="Strong"/>
    <w:basedOn w:val="a0"/>
    <w:uiPriority w:val="22"/>
    <w:qFormat/>
    <w:rsid w:val="006D6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od-future.ru/konkursy/konkurs-risunkov-oseni-palitra-osenney-prir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>sborka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2024-10-09T06:55:00Z</dcterms:created>
  <dcterms:modified xsi:type="dcterms:W3CDTF">2024-10-09T06:56:00Z</dcterms:modified>
</cp:coreProperties>
</file>